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5D" w:rsidRDefault="0071665D" w:rsidP="0071665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71665D" w:rsidRDefault="0071665D" w:rsidP="0071665D">
      <w:pPr>
        <w:shd w:val="clear" w:color="auto" w:fill="FFFFFF"/>
        <w:bidi/>
        <w:spacing w:before="120" w:after="0" w:line="240" w:lineRule="auto"/>
        <w:jc w:val="center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</w:pPr>
    </w:p>
    <w:p w:rsidR="0071665D" w:rsidRPr="00851862" w:rsidRDefault="0071665D" w:rsidP="0071665D">
      <w:pPr>
        <w:shd w:val="clear" w:color="auto" w:fill="FFFFFF"/>
        <w:bidi/>
        <w:spacing w:before="120" w:after="0" w:line="240" w:lineRule="auto"/>
        <w:jc w:val="center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</w:pPr>
      <w:r w:rsidRPr="00851862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مواكبة أعمال التصوير الجوي للحائزين على التراخيص القانونية  </w:t>
      </w:r>
    </w:p>
    <w:p w:rsidR="0071665D" w:rsidRPr="00881BC5" w:rsidRDefault="0071665D" w:rsidP="0071665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881BC5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71665D" w:rsidRPr="00881BC5" w:rsidRDefault="0071665D" w:rsidP="0071665D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881BC5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881BC5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71665D" w:rsidRPr="00881BC5" w:rsidRDefault="0071665D" w:rsidP="0071665D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881BC5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71665D" w:rsidRPr="00881BC5" w:rsidRDefault="0071665D" w:rsidP="0071665D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881BC5">
        <w:rPr>
          <w:rFonts w:ascii="Arial" w:eastAsia="Times New Roman" w:hAnsi="Arial" w:cs="Arial" w:hint="cs"/>
          <w:color w:val="333333"/>
          <w:sz w:val="16"/>
          <w:szCs w:val="16"/>
          <w:rtl/>
        </w:rPr>
        <w:t>نسخة عن الترخيص القانوني الذي بموجبه أعطيت الموافقة له بتنفيذ عمليات التصوير الجوي.</w:t>
      </w:r>
    </w:p>
    <w:p w:rsidR="0071665D" w:rsidRPr="00881BC5" w:rsidRDefault="0071665D" w:rsidP="0071665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881BC5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71665D" w:rsidRPr="00881BC5" w:rsidRDefault="0071665D" w:rsidP="0071665D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881BC5">
        <w:rPr>
          <w:rFonts w:ascii="Arial" w:eastAsia="Times New Roman" w:hAnsi="Arial" w:cs="Arial"/>
          <w:color w:val="333333"/>
          <w:sz w:val="16"/>
          <w:szCs w:val="16"/>
          <w:rtl/>
        </w:rPr>
        <w:t> يقدم الطلب في مديرية الشؤون الجغرافية – عاريا.</w:t>
      </w:r>
    </w:p>
    <w:p w:rsidR="0071665D" w:rsidRPr="00881BC5" w:rsidRDefault="0071665D" w:rsidP="0071665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881BC5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71665D" w:rsidRPr="00881BC5" w:rsidRDefault="0071665D" w:rsidP="0071665D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وفقاً لأيام العمل التي يطلبها مقدم الطلب.</w:t>
      </w:r>
    </w:p>
    <w:p w:rsidR="0071665D" w:rsidRPr="00037F4B" w:rsidRDefault="0071665D" w:rsidP="0071665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71665D" w:rsidRPr="00037F4B" w:rsidRDefault="0071665D" w:rsidP="0071665D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30 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(لكل يوم عمل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).</w:t>
      </w:r>
    </w:p>
    <w:p w:rsidR="0071665D" w:rsidRDefault="0071665D" w:rsidP="0071665D">
      <w:pPr>
        <w:shd w:val="clear" w:color="auto" w:fill="FFFFFF"/>
        <w:bidi/>
        <w:spacing w:before="120" w:after="0" w:line="240" w:lineRule="auto"/>
        <w:jc w:val="center"/>
        <w:rPr>
          <w:rFonts w:ascii="din-cn-b" w:eastAsia="Times New Roman" w:hAnsi="din-cn-b" w:cs="Arial"/>
          <w:b/>
          <w:bCs/>
          <w:caps/>
          <w:color w:val="AF1B0A"/>
          <w:kern w:val="36"/>
          <w:rtl/>
        </w:rPr>
      </w:pPr>
    </w:p>
    <w:p w:rsidR="0071665D" w:rsidRDefault="0071665D" w:rsidP="0071665D">
      <w:pPr>
        <w:rPr>
          <w:rFonts w:ascii="din-cn-b" w:eastAsia="Times New Roman" w:hAnsi="din-cn-b" w:cs="Arial"/>
          <w:b/>
          <w:bCs/>
          <w:caps/>
          <w:color w:val="AF1B0A"/>
          <w:kern w:val="3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D50BF"/>
    <w:multiLevelType w:val="multilevel"/>
    <w:tmpl w:val="DF0E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74A11"/>
    <w:multiLevelType w:val="multilevel"/>
    <w:tmpl w:val="4F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D0F4E"/>
    <w:multiLevelType w:val="multilevel"/>
    <w:tmpl w:val="947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571F9"/>
    <w:multiLevelType w:val="multilevel"/>
    <w:tmpl w:val="35A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5D"/>
    <w:rsid w:val="0054387A"/>
    <w:rsid w:val="0071665D"/>
    <w:rsid w:val="007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C27F0-6DE5-4EB7-BA27-2D0798D6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461</Characters>
  <Application>Microsoft Office Word</Application>
  <DocSecurity>0</DocSecurity>
  <Lines>13</Lines>
  <Paragraphs>12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2026-02-13T11:15:00Z</dcterms:modified>
</cp:coreProperties>
</file>